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F4A1" w14:textId="3DB5936E" w:rsidR="00FA0187" w:rsidRDefault="0076602D" w:rsidP="008963C2">
      <w:r>
        <w:t xml:space="preserve">A </w:t>
      </w:r>
      <w:r w:rsidR="00FA0187" w:rsidRPr="008963C2">
        <w:t>Christianson Companies</w:t>
      </w:r>
      <w:r w:rsidR="00E769EF">
        <w:t xml:space="preserve"> </w:t>
      </w:r>
      <w:r>
        <w:t xml:space="preserve">property, Best Western Grand Forks, </w:t>
      </w:r>
      <w:r w:rsidR="00FA0187" w:rsidRPr="008963C2">
        <w:t>is seeking a General Manager</w:t>
      </w:r>
      <w:r>
        <w:t xml:space="preserve">. </w:t>
      </w:r>
      <w:r w:rsidR="008963C2" w:rsidRPr="008963C2">
        <w:t xml:space="preserve"> </w:t>
      </w:r>
      <w:r w:rsidR="00FA0187" w:rsidRPr="008963C2">
        <w:t>The hotel manager will oversee the management of the entire hotel staff</w:t>
      </w:r>
      <w:r w:rsidR="00E85694" w:rsidRPr="008963C2">
        <w:t xml:space="preserve"> </w:t>
      </w:r>
      <w:r w:rsidR="00FA0187" w:rsidRPr="008963C2">
        <w:t>to meet financial goals and uphold customer satisfaction. The General Manager ensures that all policies and procedures are followed to uphold company standards.</w:t>
      </w:r>
    </w:p>
    <w:p w14:paraId="77F5CBDF" w14:textId="019DD2AB" w:rsidR="0076602D" w:rsidRPr="006562C5" w:rsidRDefault="0076602D" w:rsidP="008963C2">
      <w:pPr>
        <w:rPr>
          <w:b/>
          <w:bCs/>
        </w:rPr>
      </w:pPr>
      <w:r w:rsidRPr="006562C5">
        <w:rPr>
          <w:b/>
          <w:bCs/>
        </w:rPr>
        <w:t>Key roles and responsibilities:</w:t>
      </w:r>
    </w:p>
    <w:p w14:paraId="331C7C4E" w14:textId="50093538" w:rsidR="00FA0187" w:rsidRPr="0076602D" w:rsidRDefault="0076602D" w:rsidP="0076602D">
      <w:pPr>
        <w:spacing w:after="0" w:line="240" w:lineRule="auto"/>
      </w:pPr>
      <w:r w:rsidRPr="0076602D">
        <w:t>L</w:t>
      </w:r>
      <w:r w:rsidR="00FA0187" w:rsidRPr="0076602D">
        <w:t>eader</w:t>
      </w:r>
      <w:r w:rsidRPr="0076602D">
        <w:t>ship</w:t>
      </w:r>
      <w:r w:rsidR="00FA0187" w:rsidRPr="0076602D">
        <w:t>/Management</w:t>
      </w:r>
      <w:r w:rsidRPr="0076602D">
        <w:t xml:space="preserve"> of hotel staff</w:t>
      </w:r>
    </w:p>
    <w:p w14:paraId="5A870537" w14:textId="77777777" w:rsidR="00FA0187" w:rsidRPr="0076602D" w:rsidRDefault="00FA0187" w:rsidP="0076602D">
      <w:pPr>
        <w:spacing w:after="0" w:line="240" w:lineRule="auto"/>
      </w:pPr>
      <w:r w:rsidRPr="0076602D">
        <w:t>Long-term Financial Forecasting and Development</w:t>
      </w:r>
    </w:p>
    <w:p w14:paraId="09A9004F" w14:textId="77777777" w:rsidR="0076602D" w:rsidRPr="0076602D" w:rsidRDefault="00FA0187" w:rsidP="0076602D">
      <w:pPr>
        <w:spacing w:after="0" w:line="240" w:lineRule="auto"/>
      </w:pPr>
      <w:r w:rsidRPr="0076602D">
        <w:t>Guest Service</w:t>
      </w:r>
    </w:p>
    <w:p w14:paraId="2A6EB127" w14:textId="03D4C827" w:rsidR="00FA0187" w:rsidRPr="0076602D" w:rsidRDefault="0076602D" w:rsidP="0076602D">
      <w:pPr>
        <w:spacing w:after="0" w:line="240" w:lineRule="auto"/>
      </w:pPr>
      <w:r w:rsidRPr="0076602D">
        <w:t>Assist with Sales &amp; Marketing</w:t>
      </w:r>
    </w:p>
    <w:p w14:paraId="48AC4921" w14:textId="77777777" w:rsidR="0076602D" w:rsidRDefault="0076602D" w:rsidP="008963C2">
      <w:pPr>
        <w:rPr>
          <w:b/>
          <w:bCs/>
        </w:rPr>
      </w:pPr>
    </w:p>
    <w:p w14:paraId="25429D3B" w14:textId="77777777" w:rsidR="001B6E3D" w:rsidRDefault="00FA0187" w:rsidP="001B6E3D">
      <w:pPr>
        <w:rPr>
          <w:b/>
          <w:bCs/>
        </w:rPr>
      </w:pPr>
      <w:r w:rsidRPr="008963C2">
        <w:rPr>
          <w:b/>
          <w:bCs/>
        </w:rPr>
        <w:t>S</w:t>
      </w:r>
      <w:r w:rsidR="001B6E3D">
        <w:rPr>
          <w:b/>
          <w:bCs/>
        </w:rPr>
        <w:t>kills</w:t>
      </w:r>
      <w:r w:rsidRPr="008963C2">
        <w:rPr>
          <w:b/>
          <w:bCs/>
        </w:rPr>
        <w:t>, E</w:t>
      </w:r>
      <w:r w:rsidR="001B6E3D">
        <w:rPr>
          <w:b/>
          <w:bCs/>
        </w:rPr>
        <w:t>ducational</w:t>
      </w:r>
      <w:r w:rsidRPr="008963C2">
        <w:rPr>
          <w:b/>
          <w:bCs/>
        </w:rPr>
        <w:t xml:space="preserve"> B</w:t>
      </w:r>
      <w:r w:rsidR="001B6E3D">
        <w:rPr>
          <w:b/>
          <w:bCs/>
        </w:rPr>
        <w:t>ackground and Experience:</w:t>
      </w:r>
      <w:r w:rsidRPr="008963C2">
        <w:rPr>
          <w:b/>
          <w:bCs/>
        </w:rPr>
        <w:t xml:space="preserve"> </w:t>
      </w:r>
    </w:p>
    <w:p w14:paraId="6F6A83AA" w14:textId="7D579D83" w:rsidR="00FA0187" w:rsidRPr="008963C2" w:rsidRDefault="00FA0187" w:rsidP="001B6E3D">
      <w:pPr>
        <w:spacing w:after="0"/>
      </w:pPr>
      <w:r w:rsidRPr="008963C2">
        <w:t>Bachelor’s Degree or equivalent years of relevant work experience required.</w:t>
      </w:r>
    </w:p>
    <w:p w14:paraId="644A1408" w14:textId="77777777" w:rsidR="00FA0187" w:rsidRPr="008963C2" w:rsidRDefault="00FA0187" w:rsidP="001B6E3D">
      <w:pPr>
        <w:spacing w:after="0"/>
      </w:pPr>
      <w:r w:rsidRPr="008963C2">
        <w:t>Previous experience as a hotel General Manager or Assistant General Manager highly preferred.</w:t>
      </w:r>
    </w:p>
    <w:p w14:paraId="08EF59BE" w14:textId="77777777" w:rsidR="00FA0187" w:rsidRPr="008963C2" w:rsidRDefault="00FA0187" w:rsidP="0076602D">
      <w:pPr>
        <w:spacing w:after="0"/>
      </w:pPr>
      <w:r w:rsidRPr="008963C2">
        <w:t>5+ years of management or supervisory experience required.</w:t>
      </w:r>
    </w:p>
    <w:p w14:paraId="6152718A" w14:textId="77777777" w:rsidR="00FA0187" w:rsidRPr="008963C2" w:rsidRDefault="00FA0187" w:rsidP="0076602D">
      <w:pPr>
        <w:spacing w:after="0"/>
      </w:pPr>
      <w:r w:rsidRPr="008963C2">
        <w:t>Accounting or financial budgeting experience required.</w:t>
      </w:r>
    </w:p>
    <w:p w14:paraId="32DA98B8" w14:textId="77777777" w:rsidR="00FA0187" w:rsidRPr="008963C2" w:rsidRDefault="00FA0187" w:rsidP="0076602D">
      <w:pPr>
        <w:spacing w:after="0"/>
      </w:pPr>
      <w:r w:rsidRPr="008963C2">
        <w:t>Experience in all phases of hotel management, including sales and marketing, daily management of all areas of operations involving human resources, food and beverage, budget management, rooms, housekeeping, maintenance, and landscaping.</w:t>
      </w:r>
    </w:p>
    <w:p w14:paraId="07219FAB" w14:textId="77777777" w:rsidR="00FA0187" w:rsidRPr="008963C2" w:rsidRDefault="00FA0187" w:rsidP="0076602D">
      <w:pPr>
        <w:spacing w:after="0"/>
      </w:pPr>
      <w:r w:rsidRPr="008963C2">
        <w:t>Prior experience using Windows-based software including Microsoft Word, Excel, and Outlook highly preferred.</w:t>
      </w:r>
    </w:p>
    <w:p w14:paraId="2FF707EA" w14:textId="77777777" w:rsidR="00FA0187" w:rsidRPr="008963C2" w:rsidRDefault="00FA0187" w:rsidP="0076602D">
      <w:pPr>
        <w:spacing w:after="0"/>
      </w:pPr>
      <w:r w:rsidRPr="008963C2">
        <w:t>Must possess leadership skills to motivate and train staff to ensure accomplishment of goals.</w:t>
      </w:r>
    </w:p>
    <w:p w14:paraId="32F7569A" w14:textId="77777777" w:rsidR="00FA0187" w:rsidRPr="008963C2" w:rsidRDefault="00FA0187" w:rsidP="0076602D">
      <w:pPr>
        <w:spacing w:after="0"/>
      </w:pPr>
      <w:r w:rsidRPr="008963C2">
        <w:t>Must have solid long-range planning and development skills.</w:t>
      </w:r>
    </w:p>
    <w:p w14:paraId="55C22D6F" w14:textId="77777777" w:rsidR="00FA0187" w:rsidRPr="008963C2" w:rsidRDefault="00FA0187" w:rsidP="0076602D">
      <w:pPr>
        <w:spacing w:after="0"/>
      </w:pPr>
      <w:r w:rsidRPr="008963C2">
        <w:t>Excellent organizational and prioritization skills.</w:t>
      </w:r>
    </w:p>
    <w:p w14:paraId="1555CCD9" w14:textId="77777777" w:rsidR="00FA0187" w:rsidRPr="008963C2" w:rsidRDefault="00FA0187" w:rsidP="0076602D">
      <w:pPr>
        <w:spacing w:after="0"/>
      </w:pPr>
      <w:r w:rsidRPr="008963C2">
        <w:t>Excellent decision maker.</w:t>
      </w:r>
    </w:p>
    <w:p w14:paraId="17A06C4A" w14:textId="77777777" w:rsidR="00FA0187" w:rsidRPr="008963C2" w:rsidRDefault="00FA0187" w:rsidP="0076602D">
      <w:pPr>
        <w:spacing w:after="0"/>
      </w:pPr>
      <w:r w:rsidRPr="008963C2">
        <w:t>Ability to work independently.</w:t>
      </w:r>
    </w:p>
    <w:p w14:paraId="006702FE" w14:textId="77777777" w:rsidR="00FA0187" w:rsidRPr="008963C2" w:rsidRDefault="00FA0187" w:rsidP="0076602D">
      <w:pPr>
        <w:spacing w:after="0"/>
      </w:pPr>
      <w:r w:rsidRPr="008963C2">
        <w:t>Superior customer service skills.</w:t>
      </w:r>
    </w:p>
    <w:p w14:paraId="0AEA6EEB" w14:textId="77777777" w:rsidR="00FA0187" w:rsidRPr="008963C2" w:rsidRDefault="00FA0187" w:rsidP="0076602D">
      <w:pPr>
        <w:spacing w:after="0"/>
      </w:pPr>
      <w:r w:rsidRPr="008963C2">
        <w:t>Excellent communication and presentation skills.</w:t>
      </w:r>
    </w:p>
    <w:p w14:paraId="4E9230A6" w14:textId="77777777" w:rsidR="00FA0187" w:rsidRPr="008963C2" w:rsidRDefault="00FA0187" w:rsidP="0076602D">
      <w:pPr>
        <w:spacing w:after="0"/>
      </w:pPr>
      <w:r w:rsidRPr="008963C2">
        <w:t>Able to work a flexible schedule.</w:t>
      </w:r>
    </w:p>
    <w:p w14:paraId="33272D43" w14:textId="77777777" w:rsidR="0076602D" w:rsidRDefault="0076602D" w:rsidP="008963C2"/>
    <w:p w14:paraId="643A1FEC" w14:textId="7C6E6BB6" w:rsidR="0076602D" w:rsidRDefault="0076602D" w:rsidP="008963C2">
      <w:r>
        <w:t>Salary range - $70,000 to $80,000</w:t>
      </w:r>
    </w:p>
    <w:p w14:paraId="3466AE90" w14:textId="4D0AC25F" w:rsidR="0076602D" w:rsidRDefault="0076602D" w:rsidP="008963C2">
      <w:r>
        <w:t xml:space="preserve">Benefits Offered: Health, Dental, Vision, Life, Voluntary Benefits, Flex Spending, H.S.A, 401k, </w:t>
      </w:r>
      <w:proofErr w:type="gramStart"/>
      <w:r>
        <w:t>PTO</w:t>
      </w:r>
      <w:proofErr w:type="gramEnd"/>
    </w:p>
    <w:p w14:paraId="289C1EF1" w14:textId="4B685414" w:rsidR="0076602D" w:rsidRPr="008963C2" w:rsidRDefault="0076602D" w:rsidP="008963C2">
      <w:r>
        <w:t>Full job description available upon request</w:t>
      </w:r>
    </w:p>
    <w:sectPr w:rsidR="0076602D" w:rsidRPr="00896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7FC"/>
    <w:multiLevelType w:val="hybridMultilevel"/>
    <w:tmpl w:val="82069E7A"/>
    <w:lvl w:ilvl="0" w:tplc="34F284A8">
      <w:numFmt w:val="bullet"/>
      <w:lvlText w:val=""/>
      <w:lvlJc w:val="left"/>
      <w:pPr>
        <w:ind w:left="791" w:hanging="300"/>
      </w:pPr>
      <w:rPr>
        <w:rFonts w:hint="default"/>
        <w:w w:val="76"/>
        <w:lang w:val="en-US" w:eastAsia="en-US" w:bidi="en-US"/>
      </w:rPr>
    </w:lvl>
    <w:lvl w:ilvl="1" w:tplc="89C0136C">
      <w:numFmt w:val="bullet"/>
      <w:lvlText w:val="•"/>
      <w:lvlJc w:val="left"/>
      <w:pPr>
        <w:ind w:left="1464" w:hanging="300"/>
      </w:pPr>
      <w:rPr>
        <w:rFonts w:hint="default"/>
        <w:lang w:val="en-US" w:eastAsia="en-US" w:bidi="en-US"/>
      </w:rPr>
    </w:lvl>
    <w:lvl w:ilvl="2" w:tplc="7520BE3C">
      <w:numFmt w:val="bullet"/>
      <w:lvlText w:val="•"/>
      <w:lvlJc w:val="left"/>
      <w:pPr>
        <w:ind w:left="2129" w:hanging="300"/>
      </w:pPr>
      <w:rPr>
        <w:rFonts w:hint="default"/>
        <w:lang w:val="en-US" w:eastAsia="en-US" w:bidi="en-US"/>
      </w:rPr>
    </w:lvl>
    <w:lvl w:ilvl="3" w:tplc="8E7C9536">
      <w:numFmt w:val="bullet"/>
      <w:lvlText w:val="•"/>
      <w:lvlJc w:val="left"/>
      <w:pPr>
        <w:ind w:left="2794" w:hanging="300"/>
      </w:pPr>
      <w:rPr>
        <w:rFonts w:hint="default"/>
        <w:lang w:val="en-US" w:eastAsia="en-US" w:bidi="en-US"/>
      </w:rPr>
    </w:lvl>
    <w:lvl w:ilvl="4" w:tplc="C25CDF0C">
      <w:numFmt w:val="bullet"/>
      <w:lvlText w:val="•"/>
      <w:lvlJc w:val="left"/>
      <w:pPr>
        <w:ind w:left="3459" w:hanging="300"/>
      </w:pPr>
      <w:rPr>
        <w:rFonts w:hint="default"/>
        <w:lang w:val="en-US" w:eastAsia="en-US" w:bidi="en-US"/>
      </w:rPr>
    </w:lvl>
    <w:lvl w:ilvl="5" w:tplc="7E24AB20">
      <w:numFmt w:val="bullet"/>
      <w:lvlText w:val="•"/>
      <w:lvlJc w:val="left"/>
      <w:pPr>
        <w:ind w:left="4124" w:hanging="300"/>
      </w:pPr>
      <w:rPr>
        <w:rFonts w:hint="default"/>
        <w:lang w:val="en-US" w:eastAsia="en-US" w:bidi="en-US"/>
      </w:rPr>
    </w:lvl>
    <w:lvl w:ilvl="6" w:tplc="6D70FEB2">
      <w:numFmt w:val="bullet"/>
      <w:lvlText w:val="•"/>
      <w:lvlJc w:val="left"/>
      <w:pPr>
        <w:ind w:left="4788" w:hanging="300"/>
      </w:pPr>
      <w:rPr>
        <w:rFonts w:hint="default"/>
        <w:lang w:val="en-US" w:eastAsia="en-US" w:bidi="en-US"/>
      </w:rPr>
    </w:lvl>
    <w:lvl w:ilvl="7" w:tplc="923C986A">
      <w:numFmt w:val="bullet"/>
      <w:lvlText w:val="•"/>
      <w:lvlJc w:val="left"/>
      <w:pPr>
        <w:ind w:left="5453" w:hanging="300"/>
      </w:pPr>
      <w:rPr>
        <w:rFonts w:hint="default"/>
        <w:lang w:val="en-US" w:eastAsia="en-US" w:bidi="en-US"/>
      </w:rPr>
    </w:lvl>
    <w:lvl w:ilvl="8" w:tplc="9E769620">
      <w:numFmt w:val="bullet"/>
      <w:lvlText w:val="•"/>
      <w:lvlJc w:val="left"/>
      <w:pPr>
        <w:ind w:left="6118" w:hanging="300"/>
      </w:pPr>
      <w:rPr>
        <w:rFonts w:hint="default"/>
        <w:lang w:val="en-US" w:eastAsia="en-US" w:bidi="en-US"/>
      </w:rPr>
    </w:lvl>
  </w:abstractNum>
  <w:abstractNum w:abstractNumId="1" w15:restartNumberingAfterBreak="0">
    <w:nsid w:val="16B542D4"/>
    <w:multiLevelType w:val="hybridMultilevel"/>
    <w:tmpl w:val="058ADBC8"/>
    <w:lvl w:ilvl="0" w:tplc="3A60012C">
      <w:numFmt w:val="bullet"/>
      <w:lvlText w:val=""/>
      <w:lvlJc w:val="left"/>
      <w:pPr>
        <w:ind w:left="791" w:hanging="300"/>
      </w:pPr>
      <w:rPr>
        <w:rFonts w:hint="default"/>
        <w:w w:val="76"/>
        <w:lang w:val="en-US" w:eastAsia="en-US" w:bidi="en-US"/>
      </w:rPr>
    </w:lvl>
    <w:lvl w:ilvl="1" w:tplc="71148606">
      <w:numFmt w:val="bullet"/>
      <w:lvlText w:val="•"/>
      <w:lvlJc w:val="left"/>
      <w:pPr>
        <w:ind w:left="1464" w:hanging="300"/>
      </w:pPr>
      <w:rPr>
        <w:rFonts w:hint="default"/>
        <w:lang w:val="en-US" w:eastAsia="en-US" w:bidi="en-US"/>
      </w:rPr>
    </w:lvl>
    <w:lvl w:ilvl="2" w:tplc="2C007288">
      <w:numFmt w:val="bullet"/>
      <w:lvlText w:val="•"/>
      <w:lvlJc w:val="left"/>
      <w:pPr>
        <w:ind w:left="2129" w:hanging="300"/>
      </w:pPr>
      <w:rPr>
        <w:rFonts w:hint="default"/>
        <w:lang w:val="en-US" w:eastAsia="en-US" w:bidi="en-US"/>
      </w:rPr>
    </w:lvl>
    <w:lvl w:ilvl="3" w:tplc="6DFCBA18">
      <w:numFmt w:val="bullet"/>
      <w:lvlText w:val="•"/>
      <w:lvlJc w:val="left"/>
      <w:pPr>
        <w:ind w:left="2794" w:hanging="300"/>
      </w:pPr>
      <w:rPr>
        <w:rFonts w:hint="default"/>
        <w:lang w:val="en-US" w:eastAsia="en-US" w:bidi="en-US"/>
      </w:rPr>
    </w:lvl>
    <w:lvl w:ilvl="4" w:tplc="AFDE8D0A">
      <w:numFmt w:val="bullet"/>
      <w:lvlText w:val="•"/>
      <w:lvlJc w:val="left"/>
      <w:pPr>
        <w:ind w:left="3459" w:hanging="300"/>
      </w:pPr>
      <w:rPr>
        <w:rFonts w:hint="default"/>
        <w:lang w:val="en-US" w:eastAsia="en-US" w:bidi="en-US"/>
      </w:rPr>
    </w:lvl>
    <w:lvl w:ilvl="5" w:tplc="1EF893C2">
      <w:numFmt w:val="bullet"/>
      <w:lvlText w:val="•"/>
      <w:lvlJc w:val="left"/>
      <w:pPr>
        <w:ind w:left="4124" w:hanging="300"/>
      </w:pPr>
      <w:rPr>
        <w:rFonts w:hint="default"/>
        <w:lang w:val="en-US" w:eastAsia="en-US" w:bidi="en-US"/>
      </w:rPr>
    </w:lvl>
    <w:lvl w:ilvl="6" w:tplc="EEB40FD8">
      <w:numFmt w:val="bullet"/>
      <w:lvlText w:val="•"/>
      <w:lvlJc w:val="left"/>
      <w:pPr>
        <w:ind w:left="4788" w:hanging="300"/>
      </w:pPr>
      <w:rPr>
        <w:rFonts w:hint="default"/>
        <w:lang w:val="en-US" w:eastAsia="en-US" w:bidi="en-US"/>
      </w:rPr>
    </w:lvl>
    <w:lvl w:ilvl="7" w:tplc="153E6B02">
      <w:numFmt w:val="bullet"/>
      <w:lvlText w:val="•"/>
      <w:lvlJc w:val="left"/>
      <w:pPr>
        <w:ind w:left="5453" w:hanging="300"/>
      </w:pPr>
      <w:rPr>
        <w:rFonts w:hint="default"/>
        <w:lang w:val="en-US" w:eastAsia="en-US" w:bidi="en-US"/>
      </w:rPr>
    </w:lvl>
    <w:lvl w:ilvl="8" w:tplc="AC42D2A4">
      <w:numFmt w:val="bullet"/>
      <w:lvlText w:val="•"/>
      <w:lvlJc w:val="left"/>
      <w:pPr>
        <w:ind w:left="6118" w:hanging="300"/>
      </w:pPr>
      <w:rPr>
        <w:rFonts w:hint="default"/>
        <w:lang w:val="en-US" w:eastAsia="en-US" w:bidi="en-US"/>
      </w:rPr>
    </w:lvl>
  </w:abstractNum>
  <w:abstractNum w:abstractNumId="2" w15:restartNumberingAfterBreak="0">
    <w:nsid w:val="241D1F89"/>
    <w:multiLevelType w:val="hybridMultilevel"/>
    <w:tmpl w:val="1DCEC910"/>
    <w:lvl w:ilvl="0" w:tplc="087A862E">
      <w:start w:val="4"/>
      <w:numFmt w:val="upperRoman"/>
      <w:lvlText w:val="%1."/>
      <w:lvlJc w:val="left"/>
      <w:pPr>
        <w:ind w:left="510" w:hanging="411"/>
        <w:jc w:val="left"/>
      </w:pPr>
      <w:rPr>
        <w:rFonts w:ascii="Arial" w:eastAsia="Arial" w:hAnsi="Arial" w:cs="Arial" w:hint="default"/>
        <w:b/>
        <w:bCs/>
        <w:spacing w:val="-1"/>
        <w:w w:val="99"/>
        <w:sz w:val="20"/>
        <w:szCs w:val="20"/>
        <w:lang w:val="en-US" w:eastAsia="en-US" w:bidi="en-US"/>
      </w:rPr>
    </w:lvl>
    <w:lvl w:ilvl="1" w:tplc="0A5E0880">
      <w:numFmt w:val="bullet"/>
      <w:lvlText w:val=""/>
      <w:lvlJc w:val="left"/>
      <w:pPr>
        <w:ind w:left="820" w:hanging="360"/>
      </w:pPr>
      <w:rPr>
        <w:rFonts w:ascii="Symbol" w:eastAsia="Symbol" w:hAnsi="Symbol" w:cs="Symbol" w:hint="default"/>
        <w:w w:val="76"/>
        <w:sz w:val="22"/>
        <w:szCs w:val="22"/>
        <w:lang w:val="en-US" w:eastAsia="en-US" w:bidi="en-US"/>
      </w:rPr>
    </w:lvl>
    <w:lvl w:ilvl="2" w:tplc="81F64C00">
      <w:numFmt w:val="bullet"/>
      <w:lvlText w:val="•"/>
      <w:lvlJc w:val="left"/>
      <w:pPr>
        <w:ind w:left="1791" w:hanging="360"/>
      </w:pPr>
      <w:rPr>
        <w:rFonts w:hint="default"/>
        <w:lang w:val="en-US" w:eastAsia="en-US" w:bidi="en-US"/>
      </w:rPr>
    </w:lvl>
    <w:lvl w:ilvl="3" w:tplc="327053B8">
      <w:numFmt w:val="bullet"/>
      <w:lvlText w:val="•"/>
      <w:lvlJc w:val="left"/>
      <w:pPr>
        <w:ind w:left="2762" w:hanging="360"/>
      </w:pPr>
      <w:rPr>
        <w:rFonts w:hint="default"/>
        <w:lang w:val="en-US" w:eastAsia="en-US" w:bidi="en-US"/>
      </w:rPr>
    </w:lvl>
    <w:lvl w:ilvl="4" w:tplc="0E8C56B2">
      <w:numFmt w:val="bullet"/>
      <w:lvlText w:val="•"/>
      <w:lvlJc w:val="left"/>
      <w:pPr>
        <w:ind w:left="3733" w:hanging="360"/>
      </w:pPr>
      <w:rPr>
        <w:rFonts w:hint="default"/>
        <w:lang w:val="en-US" w:eastAsia="en-US" w:bidi="en-US"/>
      </w:rPr>
    </w:lvl>
    <w:lvl w:ilvl="5" w:tplc="835CC5BA">
      <w:numFmt w:val="bullet"/>
      <w:lvlText w:val="•"/>
      <w:lvlJc w:val="left"/>
      <w:pPr>
        <w:ind w:left="4704" w:hanging="360"/>
      </w:pPr>
      <w:rPr>
        <w:rFonts w:hint="default"/>
        <w:lang w:val="en-US" w:eastAsia="en-US" w:bidi="en-US"/>
      </w:rPr>
    </w:lvl>
    <w:lvl w:ilvl="6" w:tplc="F29E459C">
      <w:numFmt w:val="bullet"/>
      <w:lvlText w:val="•"/>
      <w:lvlJc w:val="left"/>
      <w:pPr>
        <w:ind w:left="5675" w:hanging="360"/>
      </w:pPr>
      <w:rPr>
        <w:rFonts w:hint="default"/>
        <w:lang w:val="en-US" w:eastAsia="en-US" w:bidi="en-US"/>
      </w:rPr>
    </w:lvl>
    <w:lvl w:ilvl="7" w:tplc="E21AB9C6">
      <w:numFmt w:val="bullet"/>
      <w:lvlText w:val="•"/>
      <w:lvlJc w:val="left"/>
      <w:pPr>
        <w:ind w:left="6646" w:hanging="360"/>
      </w:pPr>
      <w:rPr>
        <w:rFonts w:hint="default"/>
        <w:lang w:val="en-US" w:eastAsia="en-US" w:bidi="en-US"/>
      </w:rPr>
    </w:lvl>
    <w:lvl w:ilvl="8" w:tplc="7F267842">
      <w:numFmt w:val="bullet"/>
      <w:lvlText w:val="•"/>
      <w:lvlJc w:val="left"/>
      <w:pPr>
        <w:ind w:left="7617" w:hanging="360"/>
      </w:pPr>
      <w:rPr>
        <w:rFonts w:hint="default"/>
        <w:lang w:val="en-US" w:eastAsia="en-US" w:bidi="en-US"/>
      </w:rPr>
    </w:lvl>
  </w:abstractNum>
  <w:abstractNum w:abstractNumId="3" w15:restartNumberingAfterBreak="0">
    <w:nsid w:val="2E036860"/>
    <w:multiLevelType w:val="hybridMultilevel"/>
    <w:tmpl w:val="ECF65378"/>
    <w:lvl w:ilvl="0" w:tplc="BA3E7C3A">
      <w:numFmt w:val="bullet"/>
      <w:lvlText w:val=""/>
      <w:lvlJc w:val="left"/>
      <w:pPr>
        <w:ind w:left="827" w:hanging="360"/>
      </w:pPr>
      <w:rPr>
        <w:rFonts w:hint="default"/>
        <w:w w:val="76"/>
        <w:lang w:val="en-US" w:eastAsia="en-US" w:bidi="en-US"/>
      </w:rPr>
    </w:lvl>
    <w:lvl w:ilvl="1" w:tplc="3CCCD1CC">
      <w:numFmt w:val="bullet"/>
      <w:lvlText w:val="•"/>
      <w:lvlJc w:val="left"/>
      <w:pPr>
        <w:ind w:left="1482" w:hanging="360"/>
      </w:pPr>
      <w:rPr>
        <w:rFonts w:hint="default"/>
        <w:lang w:val="en-US" w:eastAsia="en-US" w:bidi="en-US"/>
      </w:rPr>
    </w:lvl>
    <w:lvl w:ilvl="2" w:tplc="37702300">
      <w:numFmt w:val="bullet"/>
      <w:lvlText w:val="•"/>
      <w:lvlJc w:val="left"/>
      <w:pPr>
        <w:ind w:left="2145" w:hanging="360"/>
      </w:pPr>
      <w:rPr>
        <w:rFonts w:hint="default"/>
        <w:lang w:val="en-US" w:eastAsia="en-US" w:bidi="en-US"/>
      </w:rPr>
    </w:lvl>
    <w:lvl w:ilvl="3" w:tplc="3F2CEBDE">
      <w:numFmt w:val="bullet"/>
      <w:lvlText w:val="•"/>
      <w:lvlJc w:val="left"/>
      <w:pPr>
        <w:ind w:left="2808" w:hanging="360"/>
      </w:pPr>
      <w:rPr>
        <w:rFonts w:hint="default"/>
        <w:lang w:val="en-US" w:eastAsia="en-US" w:bidi="en-US"/>
      </w:rPr>
    </w:lvl>
    <w:lvl w:ilvl="4" w:tplc="49BAED86">
      <w:numFmt w:val="bullet"/>
      <w:lvlText w:val="•"/>
      <w:lvlJc w:val="left"/>
      <w:pPr>
        <w:ind w:left="3471" w:hanging="360"/>
      </w:pPr>
      <w:rPr>
        <w:rFonts w:hint="default"/>
        <w:lang w:val="en-US" w:eastAsia="en-US" w:bidi="en-US"/>
      </w:rPr>
    </w:lvl>
    <w:lvl w:ilvl="5" w:tplc="DB54E158">
      <w:numFmt w:val="bullet"/>
      <w:lvlText w:val="•"/>
      <w:lvlJc w:val="left"/>
      <w:pPr>
        <w:ind w:left="4134" w:hanging="360"/>
      </w:pPr>
      <w:rPr>
        <w:rFonts w:hint="default"/>
        <w:lang w:val="en-US" w:eastAsia="en-US" w:bidi="en-US"/>
      </w:rPr>
    </w:lvl>
    <w:lvl w:ilvl="6" w:tplc="739A7F7E">
      <w:numFmt w:val="bullet"/>
      <w:lvlText w:val="•"/>
      <w:lvlJc w:val="left"/>
      <w:pPr>
        <w:ind w:left="4796" w:hanging="360"/>
      </w:pPr>
      <w:rPr>
        <w:rFonts w:hint="default"/>
        <w:lang w:val="en-US" w:eastAsia="en-US" w:bidi="en-US"/>
      </w:rPr>
    </w:lvl>
    <w:lvl w:ilvl="7" w:tplc="66844476">
      <w:numFmt w:val="bullet"/>
      <w:lvlText w:val="•"/>
      <w:lvlJc w:val="left"/>
      <w:pPr>
        <w:ind w:left="5459" w:hanging="360"/>
      </w:pPr>
      <w:rPr>
        <w:rFonts w:hint="default"/>
        <w:lang w:val="en-US" w:eastAsia="en-US" w:bidi="en-US"/>
      </w:rPr>
    </w:lvl>
    <w:lvl w:ilvl="8" w:tplc="EA36B734">
      <w:numFmt w:val="bullet"/>
      <w:lvlText w:val="•"/>
      <w:lvlJc w:val="left"/>
      <w:pPr>
        <w:ind w:left="6122" w:hanging="360"/>
      </w:pPr>
      <w:rPr>
        <w:rFonts w:hint="default"/>
        <w:lang w:val="en-US" w:eastAsia="en-US" w:bidi="en-US"/>
      </w:rPr>
    </w:lvl>
  </w:abstractNum>
  <w:abstractNum w:abstractNumId="4" w15:restartNumberingAfterBreak="0">
    <w:nsid w:val="798B124D"/>
    <w:multiLevelType w:val="hybridMultilevel"/>
    <w:tmpl w:val="7B62FDCC"/>
    <w:lvl w:ilvl="0" w:tplc="2EBC57B2">
      <w:numFmt w:val="bullet"/>
      <w:lvlText w:val=""/>
      <w:lvlJc w:val="left"/>
      <w:pPr>
        <w:ind w:left="827" w:hanging="360"/>
      </w:pPr>
      <w:rPr>
        <w:rFonts w:hint="default"/>
        <w:w w:val="76"/>
        <w:lang w:val="en-US" w:eastAsia="en-US" w:bidi="en-US"/>
      </w:rPr>
    </w:lvl>
    <w:lvl w:ilvl="1" w:tplc="C0B2E372">
      <w:numFmt w:val="bullet"/>
      <w:lvlText w:val="•"/>
      <w:lvlJc w:val="left"/>
      <w:pPr>
        <w:ind w:left="1482" w:hanging="360"/>
      </w:pPr>
      <w:rPr>
        <w:rFonts w:hint="default"/>
        <w:lang w:val="en-US" w:eastAsia="en-US" w:bidi="en-US"/>
      </w:rPr>
    </w:lvl>
    <w:lvl w:ilvl="2" w:tplc="09EE7198">
      <w:numFmt w:val="bullet"/>
      <w:lvlText w:val="•"/>
      <w:lvlJc w:val="left"/>
      <w:pPr>
        <w:ind w:left="2145" w:hanging="360"/>
      </w:pPr>
      <w:rPr>
        <w:rFonts w:hint="default"/>
        <w:lang w:val="en-US" w:eastAsia="en-US" w:bidi="en-US"/>
      </w:rPr>
    </w:lvl>
    <w:lvl w:ilvl="3" w:tplc="4064BFEA">
      <w:numFmt w:val="bullet"/>
      <w:lvlText w:val="•"/>
      <w:lvlJc w:val="left"/>
      <w:pPr>
        <w:ind w:left="2808" w:hanging="360"/>
      </w:pPr>
      <w:rPr>
        <w:rFonts w:hint="default"/>
        <w:lang w:val="en-US" w:eastAsia="en-US" w:bidi="en-US"/>
      </w:rPr>
    </w:lvl>
    <w:lvl w:ilvl="4" w:tplc="EDB4B57A">
      <w:numFmt w:val="bullet"/>
      <w:lvlText w:val="•"/>
      <w:lvlJc w:val="left"/>
      <w:pPr>
        <w:ind w:left="3471" w:hanging="360"/>
      </w:pPr>
      <w:rPr>
        <w:rFonts w:hint="default"/>
        <w:lang w:val="en-US" w:eastAsia="en-US" w:bidi="en-US"/>
      </w:rPr>
    </w:lvl>
    <w:lvl w:ilvl="5" w:tplc="9D5EBDF8">
      <w:numFmt w:val="bullet"/>
      <w:lvlText w:val="•"/>
      <w:lvlJc w:val="left"/>
      <w:pPr>
        <w:ind w:left="4134" w:hanging="360"/>
      </w:pPr>
      <w:rPr>
        <w:rFonts w:hint="default"/>
        <w:lang w:val="en-US" w:eastAsia="en-US" w:bidi="en-US"/>
      </w:rPr>
    </w:lvl>
    <w:lvl w:ilvl="6" w:tplc="62723160">
      <w:numFmt w:val="bullet"/>
      <w:lvlText w:val="•"/>
      <w:lvlJc w:val="left"/>
      <w:pPr>
        <w:ind w:left="4796" w:hanging="360"/>
      </w:pPr>
      <w:rPr>
        <w:rFonts w:hint="default"/>
        <w:lang w:val="en-US" w:eastAsia="en-US" w:bidi="en-US"/>
      </w:rPr>
    </w:lvl>
    <w:lvl w:ilvl="7" w:tplc="A9EE95B4">
      <w:numFmt w:val="bullet"/>
      <w:lvlText w:val="•"/>
      <w:lvlJc w:val="left"/>
      <w:pPr>
        <w:ind w:left="5459" w:hanging="360"/>
      </w:pPr>
      <w:rPr>
        <w:rFonts w:hint="default"/>
        <w:lang w:val="en-US" w:eastAsia="en-US" w:bidi="en-US"/>
      </w:rPr>
    </w:lvl>
    <w:lvl w:ilvl="8" w:tplc="7EBA49F8">
      <w:numFmt w:val="bullet"/>
      <w:lvlText w:val="•"/>
      <w:lvlJc w:val="left"/>
      <w:pPr>
        <w:ind w:left="6122" w:hanging="360"/>
      </w:pPr>
      <w:rPr>
        <w:rFonts w:hint="default"/>
        <w:lang w:val="en-US" w:eastAsia="en-US" w:bidi="en-US"/>
      </w:rPr>
    </w:lvl>
  </w:abstractNum>
  <w:num w:numId="1" w16cid:durableId="1805000289">
    <w:abstractNumId w:val="3"/>
  </w:num>
  <w:num w:numId="2" w16cid:durableId="1837458182">
    <w:abstractNumId w:val="1"/>
  </w:num>
  <w:num w:numId="3" w16cid:durableId="1452748752">
    <w:abstractNumId w:val="4"/>
  </w:num>
  <w:num w:numId="4" w16cid:durableId="42366855">
    <w:abstractNumId w:val="0"/>
  </w:num>
  <w:num w:numId="5" w16cid:durableId="1740667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87"/>
    <w:rsid w:val="001B6E3D"/>
    <w:rsid w:val="005A6643"/>
    <w:rsid w:val="006562C5"/>
    <w:rsid w:val="0076602D"/>
    <w:rsid w:val="008963C2"/>
    <w:rsid w:val="00E769EF"/>
    <w:rsid w:val="00E85694"/>
    <w:rsid w:val="00FA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EEA7"/>
  <w15:chartTrackingRefBased/>
  <w15:docId w15:val="{582592A7-D536-4AD6-BFE9-8342A26B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0187"/>
    <w:pPr>
      <w:widowControl w:val="0"/>
      <w:autoSpaceDE w:val="0"/>
      <w:autoSpaceDN w:val="0"/>
      <w:spacing w:before="9" w:after="0" w:line="240" w:lineRule="auto"/>
      <w:ind w:left="820" w:hanging="361"/>
    </w:pPr>
    <w:rPr>
      <w:rFonts w:ascii="Arial" w:eastAsia="Arial" w:hAnsi="Arial" w:cs="Arial"/>
      <w:kern w:val="0"/>
      <w:lang w:bidi="en-US"/>
      <w14:ligatures w14:val="none"/>
    </w:rPr>
  </w:style>
  <w:style w:type="character" w:customStyle="1" w:styleId="BodyTextChar">
    <w:name w:val="Body Text Char"/>
    <w:basedOn w:val="DefaultParagraphFont"/>
    <w:link w:val="BodyText"/>
    <w:uiPriority w:val="1"/>
    <w:rsid w:val="00FA0187"/>
    <w:rPr>
      <w:rFonts w:ascii="Arial" w:eastAsia="Arial" w:hAnsi="Arial" w:cs="Arial"/>
      <w:kern w:val="0"/>
      <w:lang w:bidi="en-US"/>
      <w14:ligatures w14:val="none"/>
    </w:rPr>
  </w:style>
  <w:style w:type="paragraph" w:customStyle="1" w:styleId="TableParagraph">
    <w:name w:val="Table Paragraph"/>
    <w:basedOn w:val="Normal"/>
    <w:uiPriority w:val="1"/>
    <w:qFormat/>
    <w:rsid w:val="00FA0187"/>
    <w:pPr>
      <w:widowControl w:val="0"/>
      <w:autoSpaceDE w:val="0"/>
      <w:autoSpaceDN w:val="0"/>
      <w:spacing w:before="2" w:after="0" w:line="240" w:lineRule="auto"/>
      <w:ind w:left="827"/>
    </w:pPr>
    <w:rPr>
      <w:rFonts w:ascii="Arial" w:eastAsia="Arial" w:hAnsi="Arial" w:cs="Arial"/>
      <w:kern w:val="0"/>
      <w:lang w:bidi="en-US"/>
      <w14:ligatures w14:val="none"/>
    </w:rPr>
  </w:style>
  <w:style w:type="paragraph" w:styleId="ListParagraph">
    <w:name w:val="List Paragraph"/>
    <w:basedOn w:val="Normal"/>
    <w:uiPriority w:val="1"/>
    <w:qFormat/>
    <w:rsid w:val="00FA0187"/>
    <w:pPr>
      <w:widowControl w:val="0"/>
      <w:autoSpaceDE w:val="0"/>
      <w:autoSpaceDN w:val="0"/>
      <w:spacing w:before="9" w:after="0" w:line="240" w:lineRule="auto"/>
      <w:ind w:left="820" w:hanging="361"/>
    </w:pPr>
    <w:rPr>
      <w:rFonts w:ascii="Arial" w:eastAsia="Arial" w:hAnsi="Arial" w:cs="Arial"/>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Thoennes</dc:creator>
  <cp:keywords/>
  <dc:description/>
  <cp:lastModifiedBy>Kristie Thoennes</cp:lastModifiedBy>
  <cp:revision>3</cp:revision>
  <dcterms:created xsi:type="dcterms:W3CDTF">2024-02-12T22:03:00Z</dcterms:created>
  <dcterms:modified xsi:type="dcterms:W3CDTF">2024-02-12T22:04:00Z</dcterms:modified>
</cp:coreProperties>
</file>